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63" w:rsidRDefault="0001256E">
      <w:pPr>
        <w:spacing w:after="0"/>
        <w:rPr>
          <w:b/>
          <w:sz w:val="40"/>
          <w:szCs w:val="40"/>
        </w:rPr>
      </w:pPr>
      <w:r w:rsidRPr="0001256E">
        <w:rPr>
          <w:b/>
          <w:sz w:val="72"/>
          <w:szCs w:val="72"/>
        </w:rPr>
        <w:t>Лесная Сафмар</w:t>
      </w:r>
      <w:r>
        <w:rPr>
          <w:b/>
          <w:sz w:val="40"/>
          <w:szCs w:val="40"/>
        </w:rPr>
        <w:t xml:space="preserve"> </w:t>
      </w:r>
      <w:r w:rsidRPr="0001256E">
        <w:rPr>
          <w:sz w:val="40"/>
          <w:szCs w:val="40"/>
        </w:rPr>
        <w:t xml:space="preserve">(ранее </w:t>
      </w:r>
      <w:r w:rsidRPr="0001256E">
        <w:rPr>
          <w:sz w:val="40"/>
          <w:szCs w:val="40"/>
        </w:rPr>
        <w:t>Холидей Инн Москва</w:t>
      </w:r>
      <w:r w:rsidRPr="0001256E">
        <w:rPr>
          <w:sz w:val="40"/>
          <w:szCs w:val="40"/>
        </w:rPr>
        <w:t>)</w:t>
      </w:r>
    </w:p>
    <w:p w:rsidR="00BE2363" w:rsidRDefault="0001256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Москва, ул. Лесная, д. 15</w:t>
      </w:r>
    </w:p>
    <w:p w:rsidR="00BE2363" w:rsidRDefault="0001256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Ст. Метро: «Белорусская"</w:t>
      </w:r>
    </w:p>
    <w:p w:rsidR="00BE2363" w:rsidRDefault="00BE2363">
      <w:pPr>
        <w:spacing w:after="0"/>
      </w:pPr>
    </w:p>
    <w:p w:rsidR="0001256E" w:rsidRDefault="0001256E">
      <w:pPr>
        <w:spacing w:after="0"/>
        <w:jc w:val="center"/>
        <w:rPr>
          <w:b/>
          <w:color w:val="00B050"/>
          <w:sz w:val="38"/>
          <w:szCs w:val="38"/>
        </w:rPr>
      </w:pPr>
      <w:r>
        <w:rPr>
          <w:b/>
          <w:color w:val="00B050"/>
          <w:sz w:val="38"/>
          <w:szCs w:val="38"/>
        </w:rPr>
        <w:t xml:space="preserve">Условия проживания для участников </w:t>
      </w:r>
    </w:p>
    <w:p w:rsidR="0001256E" w:rsidRDefault="0001256E">
      <w:pPr>
        <w:spacing w:after="0"/>
        <w:jc w:val="center"/>
        <w:rPr>
          <w:b/>
          <w:color w:val="00B050"/>
          <w:sz w:val="38"/>
          <w:szCs w:val="38"/>
        </w:rPr>
      </w:pPr>
      <w:r>
        <w:rPr>
          <w:b/>
          <w:color w:val="00B050"/>
          <w:sz w:val="38"/>
          <w:szCs w:val="38"/>
        </w:rPr>
        <w:t xml:space="preserve">конференции в отеле Лесная Сафмар </w:t>
      </w:r>
    </w:p>
    <w:p w:rsidR="00BE2363" w:rsidRPr="0001256E" w:rsidRDefault="0001256E">
      <w:pPr>
        <w:spacing w:after="0"/>
        <w:jc w:val="center"/>
        <w:rPr>
          <w:color w:val="00B050"/>
          <w:sz w:val="38"/>
          <w:szCs w:val="38"/>
        </w:rPr>
      </w:pPr>
      <w:r w:rsidRPr="0001256E">
        <w:rPr>
          <w:color w:val="00B050"/>
          <w:sz w:val="38"/>
          <w:szCs w:val="38"/>
        </w:rPr>
        <w:t>(место проведения конференции)</w:t>
      </w:r>
    </w:p>
    <w:p w:rsidR="00BE2363" w:rsidRDefault="0097235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color w:val="00B050"/>
          <w:sz w:val="38"/>
          <w:szCs w:val="38"/>
        </w:rPr>
        <w:t>«БУХГАЛТЕР МФО - 2025</w:t>
      </w:r>
      <w:r w:rsidR="0001256E">
        <w:rPr>
          <w:b/>
          <w:color w:val="00B050"/>
          <w:sz w:val="38"/>
          <w:szCs w:val="38"/>
        </w:rPr>
        <w:t>»</w:t>
      </w:r>
    </w:p>
    <w:p w:rsidR="00BE2363" w:rsidRDefault="00BE2363">
      <w:pPr>
        <w:spacing w:after="0"/>
        <w:rPr>
          <w:sz w:val="28"/>
          <w:szCs w:val="28"/>
        </w:rPr>
      </w:pPr>
      <w:bookmarkStart w:id="0" w:name="_GoBack"/>
      <w:bookmarkEnd w:id="0"/>
    </w:p>
    <w:p w:rsidR="00BE2363" w:rsidRDefault="00BE2363">
      <w:pPr>
        <w:spacing w:after="0"/>
        <w:rPr>
          <w:sz w:val="28"/>
          <w:szCs w:val="28"/>
        </w:rPr>
      </w:pPr>
    </w:p>
    <w:p w:rsidR="00BE2363" w:rsidRDefault="0001256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Стоимость в сутки</w:t>
      </w:r>
      <w:r>
        <w:rPr>
          <w:b/>
          <w:sz w:val="28"/>
          <w:szCs w:val="28"/>
          <w:u w:val="single"/>
        </w:rPr>
        <w:t xml:space="preserve">: </w:t>
      </w:r>
    </w:p>
    <w:p w:rsidR="00BE2363" w:rsidRDefault="0001256E">
      <w:pPr>
        <w:spacing w:after="0"/>
        <w:rPr>
          <w:sz w:val="28"/>
          <w:szCs w:val="28"/>
        </w:rPr>
      </w:pPr>
      <w:r>
        <w:rPr>
          <w:sz w:val="28"/>
          <w:szCs w:val="28"/>
        </w:rPr>
        <w:t>6 600р / 7 200р - одноместное/двухместное размещение</w:t>
      </w:r>
    </w:p>
    <w:p w:rsidR="00BE2363" w:rsidRDefault="00BE2363">
      <w:pPr>
        <w:spacing w:after="0"/>
        <w:rPr>
          <w:sz w:val="28"/>
          <w:szCs w:val="28"/>
        </w:rPr>
      </w:pPr>
    </w:p>
    <w:p w:rsidR="00BE2363" w:rsidRDefault="000125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Цены </w:t>
      </w:r>
      <w:r>
        <w:rPr>
          <w:b/>
          <w:sz w:val="28"/>
          <w:szCs w:val="28"/>
        </w:rPr>
        <w:t>включают завтрак и НДС.</w:t>
      </w:r>
    </w:p>
    <w:p w:rsidR="00BE2363" w:rsidRDefault="00BE2363">
      <w:pPr>
        <w:spacing w:after="0"/>
        <w:rPr>
          <w:b/>
          <w:sz w:val="28"/>
          <w:szCs w:val="28"/>
        </w:rPr>
      </w:pPr>
    </w:p>
    <w:p w:rsidR="0001256E" w:rsidRDefault="0001256E" w:rsidP="0001256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Предложение ограничено!</w:t>
      </w:r>
      <w:r w:rsidRPr="00012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Льготный период:</w:t>
      </w:r>
      <w:r>
        <w:rPr>
          <w:sz w:val="28"/>
          <w:szCs w:val="28"/>
        </w:rPr>
        <w:t xml:space="preserve"> с 10 по 14 декабря </w:t>
      </w:r>
    </w:p>
    <w:p w:rsidR="00BE2363" w:rsidRDefault="000125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2363" w:rsidRDefault="0001256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Бронирование</w:t>
      </w:r>
      <w:r>
        <w:rPr>
          <w:sz w:val="28"/>
          <w:szCs w:val="28"/>
        </w:rPr>
        <w:t xml:space="preserve">: </w:t>
      </w:r>
      <w:hyperlink r:id="rId4" w:history="1">
        <w:r>
          <w:rPr>
            <w:rStyle w:val="afe"/>
            <w:sz w:val="28"/>
            <w:szCs w:val="28"/>
          </w:rPr>
          <w:t>reservations@hi-mole.ru</w:t>
        </w:r>
      </w:hyperlink>
    </w:p>
    <w:p w:rsidR="00BE2363" w:rsidRDefault="00BE2363">
      <w:pPr>
        <w:spacing w:after="0"/>
        <w:rPr>
          <w:sz w:val="28"/>
          <w:szCs w:val="28"/>
        </w:rPr>
      </w:pPr>
    </w:p>
    <w:p w:rsidR="00BE2363" w:rsidRDefault="0001256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Кодовое слово</w:t>
      </w:r>
      <w:r>
        <w:rPr>
          <w:sz w:val="28"/>
          <w:szCs w:val="28"/>
        </w:rPr>
        <w:t>: «Конгломерат»</w:t>
      </w:r>
    </w:p>
    <w:p w:rsidR="00BE2363" w:rsidRDefault="00BE2363">
      <w:pPr>
        <w:spacing w:after="0"/>
        <w:rPr>
          <w:sz w:val="28"/>
          <w:szCs w:val="28"/>
        </w:rPr>
      </w:pPr>
    </w:p>
    <w:p w:rsidR="00BE2363" w:rsidRDefault="0001256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Рекомендация:</w:t>
      </w:r>
      <w:r>
        <w:rPr>
          <w:sz w:val="28"/>
          <w:szCs w:val="28"/>
        </w:rPr>
        <w:t xml:space="preserve"> </w:t>
      </w:r>
      <w:r w:rsidR="0097235F">
        <w:rPr>
          <w:sz w:val="28"/>
          <w:szCs w:val="28"/>
        </w:rPr>
        <w:t xml:space="preserve">ценообразование в гостинице динамическое, может меняться в зависимости от спроса, поэтому лучше, перед бронированием, </w:t>
      </w:r>
      <w:r>
        <w:rPr>
          <w:sz w:val="28"/>
          <w:szCs w:val="28"/>
        </w:rPr>
        <w:t>зайти на сайт гостиницы и проверить, периодически бывают</w:t>
      </w:r>
      <w:r>
        <w:rPr>
          <w:sz w:val="28"/>
          <w:szCs w:val="28"/>
        </w:rPr>
        <w:t xml:space="preserve"> спецпредложения. Стоимость может оказаться даже более привлекательной.</w:t>
      </w:r>
    </w:p>
    <w:p w:rsidR="00BE2363" w:rsidRDefault="00BE2363">
      <w:pPr>
        <w:spacing w:after="0"/>
        <w:rPr>
          <w:b/>
          <w:sz w:val="28"/>
          <w:szCs w:val="28"/>
        </w:rPr>
      </w:pPr>
    </w:p>
    <w:p w:rsidR="00BE2363" w:rsidRDefault="0001256E">
      <w:pPr>
        <w:spacing w:after="0"/>
      </w:pPr>
      <w:r>
        <w:rPr>
          <w:b/>
          <w:sz w:val="28"/>
          <w:szCs w:val="28"/>
        </w:rPr>
        <w:t xml:space="preserve">Ссылка </w:t>
      </w:r>
      <w:r>
        <w:rPr>
          <w:sz w:val="28"/>
          <w:szCs w:val="28"/>
        </w:rPr>
        <w:t xml:space="preserve">на сайт: </w:t>
      </w:r>
      <w:hyperlink r:id="rId5" w:history="1">
        <w:r>
          <w:rPr>
            <w:rStyle w:val="afe"/>
            <w:sz w:val="28"/>
            <w:szCs w:val="28"/>
          </w:rPr>
          <w:t>https://lesnaya.moscow-hi.ru</w:t>
        </w:r>
      </w:hyperlink>
    </w:p>
    <w:p w:rsidR="0097235F" w:rsidRDefault="0097235F">
      <w:pPr>
        <w:spacing w:after="0"/>
      </w:pPr>
    </w:p>
    <w:p w:rsidR="0097235F" w:rsidRDefault="0097235F">
      <w:pPr>
        <w:spacing w:after="0"/>
      </w:pPr>
    </w:p>
    <w:p w:rsidR="00BE2363" w:rsidRDefault="00BE2363">
      <w:pPr>
        <w:spacing w:after="0"/>
        <w:rPr>
          <w:sz w:val="28"/>
          <w:szCs w:val="28"/>
        </w:rPr>
      </w:pPr>
    </w:p>
    <w:p w:rsidR="00BE2363" w:rsidRDefault="00BE2363">
      <w:pPr>
        <w:spacing w:after="0"/>
        <w:rPr>
          <w:sz w:val="24"/>
          <w:szCs w:val="24"/>
        </w:rPr>
      </w:pPr>
    </w:p>
    <w:sectPr w:rsidR="00BE2363">
      <w:pgSz w:w="11906" w:h="16838"/>
      <w:pgMar w:top="1134" w:right="850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B"/>
    <w:rsid w:val="0001256E"/>
    <w:rsid w:val="002F4DF9"/>
    <w:rsid w:val="003D2CBA"/>
    <w:rsid w:val="003F490C"/>
    <w:rsid w:val="008A291C"/>
    <w:rsid w:val="0097235F"/>
    <w:rsid w:val="00A3110B"/>
    <w:rsid w:val="00BE2363"/>
    <w:rsid w:val="00EC35F2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A9D4-792F-4572-821E-98E915B1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01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aya.moscow-hi.ru" TargetMode="External"/><Relationship Id="rId4" Type="http://schemas.openxmlformats.org/officeDocument/2006/relationships/hyperlink" Target="mailto:reservations@hi-mo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2024-08-18T11:18:00Z</dcterms:created>
  <dcterms:modified xsi:type="dcterms:W3CDTF">2024-08-18T11:26:00Z</dcterms:modified>
</cp:coreProperties>
</file>